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0B" w:rsidRDefault="00657732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Załącznik</w:t>
      </w:r>
      <w:proofErr w:type="spellEnd"/>
      <w:r>
        <w:rPr>
          <w:rFonts w:ascii="Times New Roman" w:hAnsi="Times New Roman"/>
        </w:rPr>
        <w:t xml:space="preserve"> nr 1</w:t>
      </w: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Formularz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ofertowy</w:t>
      </w:r>
      <w:proofErr w:type="spellEnd"/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(</w:t>
      </w:r>
      <w:proofErr w:type="spellStart"/>
      <w:r>
        <w:rPr>
          <w:rFonts w:ascii="Times New Roman" w:hAnsi="Times New Roman"/>
        </w:rPr>
        <w:t>miejsce</w:t>
      </w:r>
      <w:proofErr w:type="spellEnd"/>
      <w:r>
        <w:rPr>
          <w:rFonts w:ascii="Times New Roman" w:hAnsi="Times New Roman"/>
        </w:rPr>
        <w:t>, data)</w:t>
      </w: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Wykonawca</w:t>
      </w:r>
      <w:proofErr w:type="spellEnd"/>
      <w:r>
        <w:rPr>
          <w:rFonts w:ascii="Times New Roman" w:hAnsi="Times New Roman"/>
        </w:rPr>
        <w:t>:</w:t>
      </w: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Zamawiający</w:t>
      </w:r>
      <w:proofErr w:type="spellEnd"/>
      <w:r>
        <w:rPr>
          <w:rFonts w:ascii="Times New Roman" w:hAnsi="Times New Roman"/>
        </w:rPr>
        <w:t>:</w:t>
      </w: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Gmina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Rokitno</w:t>
      </w:r>
      <w:proofErr w:type="spellEnd"/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Rokitno</w:t>
      </w:r>
      <w:proofErr w:type="spellEnd"/>
      <w:r>
        <w:rPr>
          <w:rFonts w:ascii="Times New Roman" w:hAnsi="Times New Roman"/>
        </w:rPr>
        <w:t xml:space="preserve"> 39A</w:t>
      </w: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21-504 </w:t>
      </w:r>
      <w:proofErr w:type="spellStart"/>
      <w:r>
        <w:rPr>
          <w:rFonts w:ascii="Times New Roman" w:hAnsi="Times New Roman"/>
        </w:rPr>
        <w:t>Rokitno</w:t>
      </w:r>
      <w:proofErr w:type="spellEnd"/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OFERTA CENOWA</w:t>
      </w:r>
    </w:p>
    <w:p w:rsidR="004F4C0B" w:rsidRDefault="004F4C0B">
      <w:pPr>
        <w:pStyle w:val="Standard"/>
        <w:jc w:val="center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Wykonanie</w:t>
      </w:r>
      <w:proofErr w:type="spellEnd"/>
      <w:r>
        <w:rPr>
          <w:rFonts w:ascii="Times New Roman" w:hAnsi="Times New Roman"/>
        </w:rPr>
        <w:t xml:space="preserve"> następujących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związku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aktualizacją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usuwania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wyrobów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zawierających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azbest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inwentaryzacji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wyrobów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zawierających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azbest</w:t>
      </w:r>
      <w:proofErr w:type="spellEnd"/>
      <w:r>
        <w:rPr>
          <w:rFonts w:ascii="Times New Roman" w:hAnsi="Times New Roman"/>
        </w:rPr>
        <w:t>:</w:t>
      </w:r>
    </w:p>
    <w:p w:rsidR="004F4C0B" w:rsidRDefault="004F4C0B">
      <w:pPr>
        <w:pStyle w:val="Standard"/>
        <w:spacing w:line="276" w:lineRule="auto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1. Opracowanie dokumentacji (oferty) do Ministerstwa Rozwoju i Technologi</w:t>
      </w:r>
      <w:r w:rsidR="00D43CC6">
        <w:rPr>
          <w:rFonts w:ascii="Times New Roman" w:hAnsi="Times New Roman"/>
          <w:lang w:val="pl-PL"/>
        </w:rPr>
        <w:t>i w ramach konkursu „Azbest 2024</w:t>
      </w:r>
      <w:r>
        <w:rPr>
          <w:rFonts w:ascii="Times New Roman" w:hAnsi="Times New Roman"/>
          <w:lang w:val="pl-PL"/>
        </w:rPr>
        <w:t xml:space="preserve">” na dofinansowanie części zadania polegającej na inwentaryzacji </w:t>
      </w:r>
      <w:r>
        <w:rPr>
          <w:rFonts w:ascii="Times New Roman" w:hAnsi="Times New Roman"/>
          <w:lang w:val="pl-PL"/>
        </w:rPr>
        <w:t>nieruchomości położonych na terenie Gminy Rokitno w zakresie występowania wyrobów zawierających azbest niezbędnej do otrzymania dotacji.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</w:p>
    <w:p w:rsidR="004F4C0B" w:rsidRDefault="00657732">
      <w:pPr>
        <w:pStyle w:val="Standard"/>
        <w:spacing w:line="276" w:lineRule="auto"/>
        <w:jc w:val="both"/>
      </w:pPr>
      <w:r>
        <w:rPr>
          <w:rFonts w:ascii="Times New Roman" w:hAnsi="Times New Roman"/>
          <w:lang w:val="pl-PL"/>
        </w:rPr>
        <w:t>2. Wykonanie gruntownej inwentaryzacji wyrobów zawierających azbest występujących na terenie Gminy Rokitno (Zinwentary</w:t>
      </w:r>
      <w:r>
        <w:rPr>
          <w:rFonts w:ascii="Times New Roman" w:hAnsi="Times New Roman"/>
          <w:lang w:val="pl-PL"/>
        </w:rPr>
        <w:t>zowane powinny zostać wszystkie obiekty lub urządzenia zawierające azbest znajdujące się na danej działce, w tym wyroby zawierające azbest zgromadzone „luzem”) poprzez ich spis z natury w terenie potwierdzony protokołami z podziałem na formę prawną posiada</w:t>
      </w:r>
      <w:r>
        <w:rPr>
          <w:rFonts w:ascii="Times New Roman" w:hAnsi="Times New Roman"/>
          <w:lang w:val="pl-PL"/>
        </w:rPr>
        <w:t>czy tych odpadów (osoby fizyczne, osoby prawne i inne) wraz z określeniem szacunkowej ilości tych odpadów w m2 oraz stopnia pilności ich usunięcia.</w:t>
      </w:r>
    </w:p>
    <w:p w:rsidR="004F4C0B" w:rsidRDefault="004F4C0B">
      <w:pPr>
        <w:pStyle w:val="Standard"/>
        <w:spacing w:line="276" w:lineRule="auto"/>
        <w:jc w:val="both"/>
      </w:pPr>
    </w:p>
    <w:p w:rsidR="004F4C0B" w:rsidRDefault="00657732">
      <w:pPr>
        <w:pStyle w:val="Standard"/>
        <w:spacing w:line="276" w:lineRule="auto"/>
        <w:jc w:val="both"/>
      </w:pPr>
      <w:r>
        <w:rPr>
          <w:rFonts w:ascii="Times New Roman" w:hAnsi="Times New Roman"/>
          <w:lang w:val="pl-PL"/>
        </w:rPr>
        <w:t>3. Opracowanie warstwy obrysów obiektów, w których stwierdzono wykorzystanie wyrobów azbestowych, z przypis</w:t>
      </w:r>
      <w:r>
        <w:rPr>
          <w:rFonts w:ascii="Times New Roman" w:hAnsi="Times New Roman"/>
          <w:lang w:val="pl-PL"/>
        </w:rPr>
        <w:t>anymi do obiektu atrybutami: numerem działki ewidencyjnej i numerem obrębu ewidencyjnego oraz nadanymi przez system Bazy Azbestowej identyfikatorami: lokalizacji oraz wyrobu (pliki zasilające Bazę Azbestową, wykonane zgodnie z aktualnymi wytycznymi).</w:t>
      </w:r>
    </w:p>
    <w:p w:rsidR="004F4C0B" w:rsidRDefault="004F4C0B">
      <w:pPr>
        <w:pStyle w:val="Standard"/>
        <w:spacing w:line="276" w:lineRule="auto"/>
        <w:jc w:val="both"/>
      </w:pPr>
    </w:p>
    <w:p w:rsidR="004F4C0B" w:rsidRDefault="00657732">
      <w:pPr>
        <w:pStyle w:val="Standard"/>
        <w:spacing w:line="276" w:lineRule="auto"/>
        <w:jc w:val="both"/>
      </w:pPr>
      <w:r>
        <w:rPr>
          <w:rFonts w:ascii="Times New Roman" w:hAnsi="Times New Roman"/>
          <w:lang w:val="pl-PL"/>
        </w:rPr>
        <w:t>4. A</w:t>
      </w:r>
      <w:r>
        <w:rPr>
          <w:rFonts w:ascii="Times New Roman" w:hAnsi="Times New Roman"/>
          <w:lang w:val="pl-PL"/>
        </w:rPr>
        <w:t xml:space="preserve">ktualizacja Bazy Azbestowej </w:t>
      </w:r>
      <w:hyperlink r:id="rId6" w:history="1">
        <w:r>
          <w:t>www.bazaazbestowa.pl</w:t>
        </w:r>
      </w:hyperlink>
      <w:r>
        <w:rPr>
          <w:rFonts w:ascii="Times New Roman" w:hAnsi="Times New Roman"/>
          <w:lang w:val="pl-PL"/>
        </w:rPr>
        <w:t xml:space="preserve"> : wprowadzenie danych, weryfikacja pod kątem zgodności z aktualną inwentaryzacją.</w:t>
      </w:r>
    </w:p>
    <w:p w:rsidR="004F4C0B" w:rsidRDefault="004F4C0B">
      <w:pPr>
        <w:pStyle w:val="Standard"/>
        <w:spacing w:line="276" w:lineRule="auto"/>
        <w:jc w:val="both"/>
      </w:pPr>
    </w:p>
    <w:p w:rsidR="004F4C0B" w:rsidRDefault="00657732">
      <w:pPr>
        <w:pStyle w:val="Standard"/>
        <w:spacing w:line="276" w:lineRule="auto"/>
        <w:jc w:val="both"/>
      </w:pPr>
      <w:r>
        <w:rPr>
          <w:rFonts w:ascii="Times New Roman" w:hAnsi="Times New Roman"/>
          <w:lang w:val="pl-PL"/>
        </w:rPr>
        <w:t>5. Opracowanie aktualizacji Programu usuwania azbestu z terenu Gminy Rokitno n</w:t>
      </w:r>
      <w:r>
        <w:rPr>
          <w:rFonts w:ascii="Times New Roman" w:hAnsi="Times New Roman"/>
          <w:lang w:val="pl-PL"/>
        </w:rPr>
        <w:t>a lata 2009-2032.</w:t>
      </w:r>
    </w:p>
    <w:p w:rsidR="004F4C0B" w:rsidRDefault="004F4C0B">
      <w:pPr>
        <w:pStyle w:val="Standard"/>
        <w:spacing w:line="276" w:lineRule="auto"/>
        <w:jc w:val="both"/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6. Wyniki inwentaryzacji dotyczące osób prawnych, wraz z numerem działki ewidencyjnej i numerem obrębu ewidencyjnego powinny zostać przekazane do właściwego Urzędu Marszałkowskiego (bez wprowadzania danych do Bazy Azbestowej).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7. Opraco</w:t>
      </w:r>
      <w:r>
        <w:rPr>
          <w:rFonts w:ascii="Times New Roman" w:hAnsi="Times New Roman"/>
          <w:lang w:val="pl-PL"/>
        </w:rPr>
        <w:t xml:space="preserve">wanie sprawozdania końcowego z realizacji zadania sporządzone zgodnie ze wzorem zamieszczonym na stronie </w:t>
      </w:r>
      <w:r w:rsidR="00B23859">
        <w:rPr>
          <w:rFonts w:ascii="Times New Roman" w:hAnsi="Times New Roman"/>
          <w:lang w:val="pl-PL"/>
        </w:rPr>
        <w:t xml:space="preserve">Internet   </w:t>
      </w:r>
      <w:r>
        <w:rPr>
          <w:rFonts w:ascii="Times New Roman" w:hAnsi="Times New Roman"/>
          <w:lang w:val="pl-PL"/>
        </w:rPr>
        <w:t>owej Ministerstwa Rozwoju i Technologii w zakładce dotyczącej konkursu wraz z załącznikami.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Opracowanie dokumentacji (oferty) niezbędnej do ot</w:t>
      </w:r>
      <w:r>
        <w:rPr>
          <w:rFonts w:ascii="Times New Roman" w:hAnsi="Times New Roman"/>
          <w:lang w:val="pl-PL"/>
        </w:rPr>
        <w:t>rzymania dotacji w ramach konkursu i przesłanie do Ministerstwa Rozwoju i Technologii.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Rozliczenie nastąpi w ciągu 30 dni od przedłożenia usługobiorcy faktury po wykonaniu zleconych prac.</w:t>
      </w:r>
    </w:p>
    <w:p w:rsidR="004F4C0B" w:rsidRDefault="004F4C0B">
      <w:pPr>
        <w:pStyle w:val="Standard"/>
        <w:spacing w:line="276" w:lineRule="auto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Składam ofertę następującej treści:</w:t>
      </w:r>
    </w:p>
    <w:p w:rsidR="004F4C0B" w:rsidRDefault="004F4C0B">
      <w:pPr>
        <w:pStyle w:val="Standard"/>
        <w:spacing w:line="276" w:lineRule="auto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1. Oferuję wykonanie przedmio</w:t>
      </w:r>
      <w:r>
        <w:rPr>
          <w:rFonts w:ascii="Times New Roman" w:hAnsi="Times New Roman"/>
          <w:lang w:val="pl-PL"/>
        </w:rPr>
        <w:t>tu zamówienia, zgodnie z wymogami opisu przedmiotu zamówienia za cenę jednostkową:</w:t>
      </w: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netto ………………………………………. zł,</w:t>
      </w: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brutto ……………………………………… zł</w:t>
      </w: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(słownie złotych: ………………………………………………………………………………)</w:t>
      </w: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Cena jednostkowa podana w ofercie obejmuje wszelkie koszty związane z </w:t>
      </w:r>
      <w:r>
        <w:rPr>
          <w:rFonts w:ascii="Times New Roman" w:hAnsi="Times New Roman"/>
          <w:lang w:val="pl-PL"/>
        </w:rPr>
        <w:t>powyższym zamówieniem.</w:t>
      </w:r>
    </w:p>
    <w:p w:rsidR="004F4C0B" w:rsidRDefault="004F4C0B">
      <w:pPr>
        <w:pStyle w:val="Standard"/>
        <w:spacing w:line="276" w:lineRule="auto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2. Oświadczam, że dysponuję uprawnieniami, wiedzą, doświadczeniem, potencjałem technicznym oraz osobami zdolnymi do wykonania przedmiotu zamówienia.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3. Oświadczam, że:</w:t>
      </w: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>•</w:t>
      </w:r>
      <w:r>
        <w:rPr>
          <w:rFonts w:ascii="Times New Roman" w:hAnsi="Times New Roman"/>
          <w:lang w:val="pl-PL"/>
        </w:rPr>
        <w:t xml:space="preserve"> </w:t>
      </w:r>
      <w:r w:rsidR="00D43CC6">
        <w:rPr>
          <w:rFonts w:ascii="Times New Roman" w:hAnsi="Times New Roman"/>
          <w:lang w:val="pl-PL"/>
        </w:rPr>
        <w:t>zapoznałem</w:t>
      </w:r>
      <w:r>
        <w:rPr>
          <w:rFonts w:ascii="Times New Roman" w:hAnsi="Times New Roman"/>
          <w:lang w:val="pl-PL"/>
        </w:rPr>
        <w:t>/</w:t>
      </w:r>
      <w:r w:rsidR="00D43CC6">
        <w:rPr>
          <w:rFonts w:ascii="Times New Roman" w:hAnsi="Times New Roman"/>
          <w:lang w:val="pl-PL"/>
        </w:rPr>
        <w:t>zapoznałam</w:t>
      </w:r>
      <w:r>
        <w:rPr>
          <w:rFonts w:ascii="Times New Roman" w:hAnsi="Times New Roman"/>
          <w:lang w:val="pl-PL"/>
        </w:rPr>
        <w:t xml:space="preserve"> się z opisem przedmiotu zamówienia i nie wnoszę do niego zastrzeżeń;</w:t>
      </w: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>• w razie dokonania wyboru mojej oferty zobowiązuję się do realizacji zamówienia na warunkach określonych w zapytaniu ofertowym, w miejscu i terminie określonym pr</w:t>
      </w:r>
      <w:r>
        <w:rPr>
          <w:rFonts w:ascii="Times New Roman" w:eastAsia="Times New Roman" w:hAnsi="Times New Roman" w:cs="Times New Roman"/>
          <w:lang w:val="pl-PL"/>
        </w:rPr>
        <w:t>zez zamawiającego.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 xml:space="preserve">4. Oświadczam, że jestem/nie </w:t>
      </w:r>
      <w:r w:rsidR="00D43CC6">
        <w:rPr>
          <w:rFonts w:ascii="Times New Roman" w:eastAsia="Times New Roman" w:hAnsi="Times New Roman" w:cs="Times New Roman"/>
          <w:lang w:val="pl-PL"/>
        </w:rPr>
        <w:t>jestem</w:t>
      </w:r>
      <w:r>
        <w:rPr>
          <w:rFonts w:ascii="Times New Roman" w:eastAsia="Times New Roman" w:hAnsi="Times New Roman" w:cs="Times New Roman"/>
          <w:lang w:val="pl-PL"/>
        </w:rPr>
        <w:t xml:space="preserve"> płatnikiem podatku VAT.</w:t>
      </w:r>
    </w:p>
    <w:p w:rsidR="004F4C0B" w:rsidRDefault="004F4C0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 xml:space="preserve">5. Termin wykonania przedmiotu zamówienia umowy : do </w:t>
      </w:r>
      <w:r w:rsidR="00632F0F">
        <w:rPr>
          <w:rFonts w:ascii="Times New Roman" w:eastAsia="Times New Roman" w:hAnsi="Times New Roman" w:cs="Times New Roman"/>
          <w:lang w:val="pl-PL"/>
        </w:rPr>
        <w:t xml:space="preserve">15 października 2024 r. </w:t>
      </w:r>
    </w:p>
    <w:p w:rsidR="004F4C0B" w:rsidRDefault="004F4C0B">
      <w:pPr>
        <w:pStyle w:val="Standard"/>
        <w:spacing w:line="276" w:lineRule="auto"/>
        <w:rPr>
          <w:rFonts w:ascii="Times New Roman" w:hAnsi="Times New Roman"/>
        </w:rPr>
      </w:pP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>Osoby do kontaktów z Zamawiającym odpowiedzialna za wykonanie zobowiązań umowy:</w:t>
      </w: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>tel. kontaktowy…………………</w:t>
      </w:r>
    </w:p>
    <w:p w:rsidR="004F4C0B" w:rsidRDefault="00657732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>e-mail</w:t>
      </w:r>
      <w:r>
        <w:rPr>
          <w:rFonts w:ascii="Times New Roman" w:eastAsia="Times New Roman" w:hAnsi="Times New Roman" w:cs="Times New Roman"/>
          <w:lang w:val="pl-PL"/>
        </w:rPr>
        <w:t xml:space="preserve"> ………………………….</w:t>
      </w: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4F4C0B">
      <w:pPr>
        <w:pStyle w:val="Standard"/>
        <w:rPr>
          <w:rFonts w:ascii="Times New Roman" w:hAnsi="Times New Roman"/>
        </w:rPr>
      </w:pP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……………………………………...</w:t>
      </w:r>
    </w:p>
    <w:p w:rsidR="004F4C0B" w:rsidRDefault="00657732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(data, czytelny podpis wykonawcy)</w:t>
      </w:r>
    </w:p>
    <w:sectPr w:rsidR="004F4C0B" w:rsidSect="004F4C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32" w:rsidRDefault="00657732" w:rsidP="004F4C0B">
      <w:r>
        <w:separator/>
      </w:r>
    </w:p>
  </w:endnote>
  <w:endnote w:type="continuationSeparator" w:id="0">
    <w:p w:rsidR="00657732" w:rsidRDefault="00657732" w:rsidP="004F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32" w:rsidRDefault="00657732" w:rsidP="004F4C0B">
      <w:r w:rsidRPr="004F4C0B">
        <w:rPr>
          <w:color w:val="000000"/>
        </w:rPr>
        <w:separator/>
      </w:r>
    </w:p>
  </w:footnote>
  <w:footnote w:type="continuationSeparator" w:id="0">
    <w:p w:rsidR="00657732" w:rsidRDefault="00657732" w:rsidP="004F4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C0B"/>
    <w:rsid w:val="003F6311"/>
    <w:rsid w:val="004F4C0B"/>
    <w:rsid w:val="00632F0F"/>
    <w:rsid w:val="00657732"/>
    <w:rsid w:val="00A43788"/>
    <w:rsid w:val="00B23859"/>
    <w:rsid w:val="00D4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4C0B"/>
  </w:style>
  <w:style w:type="paragraph" w:customStyle="1" w:styleId="Heading">
    <w:name w:val="Heading"/>
    <w:basedOn w:val="Standard"/>
    <w:next w:val="Textbody"/>
    <w:rsid w:val="004F4C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F4C0B"/>
    <w:pPr>
      <w:spacing w:after="140" w:line="288" w:lineRule="auto"/>
    </w:pPr>
  </w:style>
  <w:style w:type="paragraph" w:styleId="Lista">
    <w:name w:val="List"/>
    <w:basedOn w:val="Textbody"/>
    <w:rsid w:val="004F4C0B"/>
  </w:style>
  <w:style w:type="paragraph" w:styleId="Podpis">
    <w:name w:val="Signature"/>
    <w:basedOn w:val="Standard"/>
    <w:rsid w:val="004F4C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C0B"/>
    <w:pPr>
      <w:suppressLineNumbers/>
    </w:pPr>
  </w:style>
  <w:style w:type="character" w:customStyle="1" w:styleId="Internetlink">
    <w:name w:val="Internet link"/>
    <w:rsid w:val="004F4C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zaazbestow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Tur</dc:creator>
  <cp:lastModifiedBy>sekretariat</cp:lastModifiedBy>
  <cp:revision>2</cp:revision>
  <cp:lastPrinted>2024-03-26T10:06:00Z</cp:lastPrinted>
  <dcterms:created xsi:type="dcterms:W3CDTF">2024-03-26T12:20:00Z</dcterms:created>
  <dcterms:modified xsi:type="dcterms:W3CDTF">2024-03-26T12:20:00Z</dcterms:modified>
</cp:coreProperties>
</file>