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132A" w14:textId="5BA008F1" w:rsidR="00FD1540" w:rsidRPr="00EF5E1D" w:rsidRDefault="00ED35DE" w:rsidP="00FD1540">
      <w:pPr>
        <w:ind w:left="6480"/>
        <w:rPr>
          <w:rFonts w:asciiTheme="minorHAnsi" w:hAnsiTheme="minorHAnsi" w:cstheme="minorHAnsi"/>
          <w:b/>
          <w:bCs/>
          <w:sz w:val="20"/>
          <w:szCs w:val="20"/>
        </w:rPr>
      </w:pP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37BC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6931470" w14:textId="7E5A3E94" w:rsidR="00ED35DE" w:rsidRPr="00EF5E1D" w:rsidRDefault="00ED35DE" w:rsidP="00FD1540">
      <w:pPr>
        <w:ind w:left="6480"/>
        <w:rPr>
          <w:rFonts w:asciiTheme="minorHAnsi" w:hAnsiTheme="minorHAnsi" w:cstheme="minorHAnsi"/>
          <w:b/>
          <w:bCs/>
          <w:sz w:val="20"/>
          <w:szCs w:val="20"/>
        </w:rPr>
      </w:pPr>
    </w:p>
    <w:p w14:paraId="21065A06" w14:textId="19E48AA9" w:rsidR="00ED35DE" w:rsidRDefault="00FF3D39" w:rsidP="001652D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8727E">
        <w:rPr>
          <w:rFonts w:asciiTheme="minorHAnsi" w:hAnsiTheme="minorHAnsi" w:cstheme="minorHAnsi"/>
          <w:b/>
          <w:bCs/>
          <w:sz w:val="20"/>
          <w:szCs w:val="20"/>
        </w:rPr>
        <w:t>FORMULARZ</w:t>
      </w:r>
      <w:r w:rsidRPr="00FF3D39">
        <w:rPr>
          <w:rFonts w:asciiTheme="minorHAnsi" w:hAnsiTheme="minorHAnsi" w:cstheme="minorHAnsi"/>
          <w:b/>
          <w:bCs/>
          <w:sz w:val="20"/>
          <w:szCs w:val="20"/>
        </w:rPr>
        <w:t xml:space="preserve"> OFERTOWY</w:t>
      </w:r>
      <w:r w:rsidR="008A718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10CBEF5" w14:textId="77777777" w:rsidR="001652D6" w:rsidRPr="001652D6" w:rsidRDefault="001652D6" w:rsidP="001652D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:rsidRPr="0098727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Pr="0098727E" w:rsidRDefault="00ED35DE" w:rsidP="00CB10F7">
            <w:pPr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:rsidRPr="0098727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1084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D39" w:rsidRPr="0098727E" w14:paraId="58BECFBB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256237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358815" w14:textId="47D95B4C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NIP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9B9" w14:textId="77777777" w:rsidR="00FF3D39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B27F00" w14:textId="77777777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D39" w:rsidRPr="0098727E" w14:paraId="578B0A39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20C718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829671" w14:textId="7DE84F4B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REGON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F57" w14:textId="77777777" w:rsidR="00FF3D39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26C21" w14:textId="77777777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9357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68E67" w14:textId="77777777" w:rsidR="00ED35DE" w:rsidRPr="0098727E" w:rsidRDefault="00ED35DE" w:rsidP="00CB10F7">
            <w:pPr>
              <w:tabs>
                <w:tab w:val="left" w:pos="2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ED35DE" w:rsidRPr="0098727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9121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973018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6C7BE25" w14:textId="239E453B" w:rsidR="00ED35DE" w:rsidRPr="00137BC2" w:rsidRDefault="00FF3D39" w:rsidP="00ED35DE">
      <w:pPr>
        <w:jc w:val="both"/>
        <w:rPr>
          <w:rFonts w:asciiTheme="minorHAnsi" w:hAnsiTheme="minorHAnsi" w:cstheme="minorHAnsi"/>
          <w:sz w:val="20"/>
          <w:szCs w:val="20"/>
        </w:rPr>
      </w:pPr>
      <w:r w:rsidRPr="00137BC2">
        <w:rPr>
          <w:rFonts w:asciiTheme="minorHAnsi" w:hAnsiTheme="minorHAnsi" w:cstheme="minorHAnsi"/>
          <w:sz w:val="20"/>
          <w:szCs w:val="20"/>
        </w:rPr>
        <w:t xml:space="preserve">W odpowiedzi na zapytanie </w:t>
      </w:r>
      <w:r w:rsidRPr="00502BBC">
        <w:rPr>
          <w:rFonts w:asciiTheme="minorHAnsi" w:hAnsiTheme="minorHAnsi" w:cstheme="minorHAnsi"/>
          <w:sz w:val="20"/>
          <w:szCs w:val="20"/>
        </w:rPr>
        <w:t>ofertowe</w:t>
      </w:r>
      <w:r w:rsidR="006C3BCF" w:rsidRPr="00502BBC">
        <w:rPr>
          <w:rFonts w:asciiTheme="minorHAnsi" w:hAnsiTheme="minorHAnsi" w:cstheme="minorHAnsi"/>
          <w:sz w:val="20"/>
          <w:szCs w:val="20"/>
        </w:rPr>
        <w:t xml:space="preserve"> z </w:t>
      </w:r>
      <w:r w:rsidR="00D842BE" w:rsidRPr="00502BBC">
        <w:rPr>
          <w:rFonts w:asciiTheme="minorHAnsi" w:hAnsiTheme="minorHAnsi" w:cstheme="minorHAnsi"/>
          <w:sz w:val="20"/>
          <w:szCs w:val="20"/>
        </w:rPr>
        <w:t xml:space="preserve"> dn. </w:t>
      </w:r>
      <w:r w:rsidR="000A5039">
        <w:rPr>
          <w:rFonts w:asciiTheme="minorHAnsi" w:hAnsiTheme="minorHAnsi" w:cstheme="minorHAnsi"/>
          <w:sz w:val="20"/>
          <w:szCs w:val="20"/>
        </w:rPr>
        <w:t>06</w:t>
      </w:r>
      <w:r w:rsidR="006C3BCF" w:rsidRPr="00502BBC">
        <w:rPr>
          <w:rFonts w:asciiTheme="minorHAnsi" w:hAnsiTheme="minorHAnsi" w:cstheme="minorHAnsi"/>
          <w:sz w:val="20"/>
          <w:szCs w:val="20"/>
        </w:rPr>
        <w:t>.0</w:t>
      </w:r>
      <w:r w:rsidR="000A5039">
        <w:rPr>
          <w:rFonts w:asciiTheme="minorHAnsi" w:hAnsiTheme="minorHAnsi" w:cstheme="minorHAnsi"/>
          <w:sz w:val="20"/>
          <w:szCs w:val="20"/>
        </w:rPr>
        <w:t>5</w:t>
      </w:r>
      <w:r w:rsidR="006C3BCF" w:rsidRPr="00502BBC">
        <w:rPr>
          <w:rFonts w:asciiTheme="minorHAnsi" w:hAnsiTheme="minorHAnsi" w:cstheme="minorHAnsi"/>
          <w:sz w:val="20"/>
          <w:szCs w:val="20"/>
        </w:rPr>
        <w:t>.2026r.</w:t>
      </w:r>
      <w:r w:rsidRPr="00502BBC">
        <w:rPr>
          <w:rFonts w:asciiTheme="minorHAnsi" w:hAnsiTheme="minorHAnsi" w:cstheme="minorHAnsi"/>
          <w:sz w:val="20"/>
          <w:szCs w:val="20"/>
        </w:rPr>
        <w:t xml:space="preserve"> dotyczące postępowania o</w:t>
      </w:r>
      <w:r w:rsidR="00D842BE" w:rsidRPr="00502BBC">
        <w:rPr>
          <w:rFonts w:asciiTheme="minorHAnsi" w:hAnsiTheme="minorHAnsi" w:cstheme="minorHAnsi"/>
          <w:sz w:val="20"/>
          <w:szCs w:val="20"/>
        </w:rPr>
        <w:t> </w:t>
      </w:r>
      <w:r w:rsidRPr="00502BBC">
        <w:rPr>
          <w:rFonts w:asciiTheme="minorHAnsi" w:hAnsiTheme="minorHAnsi" w:cstheme="minorHAnsi"/>
          <w:sz w:val="20"/>
          <w:szCs w:val="20"/>
        </w:rPr>
        <w:t xml:space="preserve">udzielenie zamówienia publicznego </w:t>
      </w:r>
      <w:r w:rsidR="006C2D79" w:rsidRPr="00502BBC">
        <w:rPr>
          <w:rFonts w:asciiTheme="minorHAnsi" w:hAnsiTheme="minorHAnsi" w:cstheme="minorHAnsi"/>
          <w:sz w:val="20"/>
          <w:szCs w:val="20"/>
        </w:rPr>
        <w:t>na</w:t>
      </w:r>
      <w:r w:rsidR="00137BC2" w:rsidRPr="00502BBC">
        <w:rPr>
          <w:rFonts w:asciiTheme="minorHAnsi" w:hAnsiTheme="minorHAnsi" w:cstheme="minorHAnsi"/>
          <w:sz w:val="20"/>
          <w:szCs w:val="20"/>
        </w:rPr>
        <w:t xml:space="preserve"> </w:t>
      </w:r>
      <w:r w:rsidR="006C2D79" w:rsidRPr="00502B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A5039" w:rsidRPr="00D715DF">
        <w:rPr>
          <w:rFonts w:asciiTheme="minorHAnsi" w:hAnsiTheme="minorHAnsi" w:cstheme="minorHAnsi"/>
          <w:b/>
          <w:bCs/>
        </w:rPr>
        <w:t xml:space="preserve">„Szkolenia z </w:t>
      </w:r>
      <w:proofErr w:type="spellStart"/>
      <w:r w:rsidR="000A5039" w:rsidRPr="00D715DF">
        <w:rPr>
          <w:rFonts w:asciiTheme="minorHAnsi" w:hAnsiTheme="minorHAnsi" w:cstheme="minorHAnsi"/>
          <w:b/>
          <w:bCs/>
        </w:rPr>
        <w:t>cyberbezpieczeństwa</w:t>
      </w:r>
      <w:proofErr w:type="spellEnd"/>
      <w:r w:rsidR="000A5039" w:rsidRPr="00D715DF">
        <w:rPr>
          <w:rFonts w:asciiTheme="minorHAnsi" w:hAnsiTheme="minorHAnsi" w:cstheme="minorHAnsi"/>
          <w:b/>
          <w:bCs/>
        </w:rPr>
        <w:t xml:space="preserve"> dla pracowników i kadry zarządzającej Urzędu Gminy Rokitno”</w:t>
      </w:r>
      <w:r w:rsidR="000A5039">
        <w:rPr>
          <w:rFonts w:asciiTheme="minorHAnsi" w:hAnsiTheme="minorHAnsi" w:cstheme="minorHAnsi"/>
          <w:b/>
          <w:bCs/>
        </w:rPr>
        <w:t xml:space="preserve"> </w:t>
      </w:r>
      <w:r w:rsidRPr="00137BC2">
        <w:rPr>
          <w:rFonts w:asciiTheme="minorHAnsi" w:hAnsiTheme="minorHAnsi" w:cstheme="minorHAnsi"/>
          <w:sz w:val="20"/>
          <w:szCs w:val="20"/>
        </w:rPr>
        <w:t>oferujemy wykonanie przedmiotu zamówienia zgodnie z wymogami określonymi w przedmiotowym zapytaniu ofertowym za cenę:</w:t>
      </w:r>
    </w:p>
    <w:p w14:paraId="38E6DE10" w14:textId="77777777" w:rsidR="006C2D79" w:rsidRPr="006C2D79" w:rsidRDefault="006C2D79" w:rsidP="00ED35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385"/>
        <w:gridCol w:w="1614"/>
        <w:gridCol w:w="1788"/>
        <w:gridCol w:w="1690"/>
      </w:tblGrid>
      <w:tr w:rsidR="00FF3D39" w:rsidRPr="0098727E" w14:paraId="338C231F" w14:textId="77777777" w:rsidTr="00AD26FE">
        <w:trPr>
          <w:trHeight w:val="110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FA" w14:textId="47AF3DC4" w:rsidR="00FF3D39" w:rsidRPr="0098727E" w:rsidRDefault="00FF3D39" w:rsidP="00CB10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73" w14:textId="39F26914" w:rsidR="00FF3D39" w:rsidRPr="00FF3D39" w:rsidRDefault="00FF3D39" w:rsidP="00CB10F7">
            <w:pPr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Etapy realizacji prac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46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028" w14:textId="7FAEB560" w:rsidR="00FF3D39" w:rsidRPr="0098727E" w:rsidRDefault="00FF3D39" w:rsidP="00FF3D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Stawka % podatku VAT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572" w14:textId="0E73070B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</w:tr>
      <w:tr w:rsidR="00FF3D39" w:rsidRPr="0098727E" w14:paraId="318E1330" w14:textId="77777777" w:rsidTr="00AD26FE">
        <w:trPr>
          <w:trHeight w:val="53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581" w14:textId="67FFA2BD" w:rsidR="00FF3D39" w:rsidRPr="00FF3D39" w:rsidRDefault="00FF3D39" w:rsidP="00FF3D39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99333435"/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152" w14:textId="6FFEC7F4" w:rsidR="00FF3D39" w:rsidRPr="0098727E" w:rsidRDefault="000A50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15DF">
              <w:rPr>
                <w:rFonts w:asciiTheme="minorHAnsi" w:hAnsiTheme="minorHAnsi" w:cstheme="minorHAnsi"/>
                <w:b/>
                <w:bCs/>
              </w:rPr>
              <w:t xml:space="preserve">„Szkolenia z </w:t>
            </w:r>
            <w:proofErr w:type="spellStart"/>
            <w:r w:rsidRPr="00D715DF">
              <w:rPr>
                <w:rFonts w:asciiTheme="minorHAnsi" w:hAnsiTheme="minorHAnsi" w:cstheme="minorHAnsi"/>
                <w:b/>
                <w:bCs/>
              </w:rPr>
              <w:t>cyberbezpieczeństwa</w:t>
            </w:r>
            <w:proofErr w:type="spellEnd"/>
            <w:r w:rsidRPr="00D715DF">
              <w:rPr>
                <w:rFonts w:asciiTheme="minorHAnsi" w:hAnsiTheme="minorHAnsi" w:cstheme="minorHAnsi"/>
                <w:b/>
                <w:bCs/>
              </w:rPr>
              <w:t xml:space="preserve"> dla pracowników i kadry zarządzającej Urzędu Gminy Rokitno”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6E5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5D4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A32" w14:textId="7456D955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0"/>
    </w:tbl>
    <w:p w14:paraId="0A022899" w14:textId="2A3D8051" w:rsidR="001A4867" w:rsidRPr="0098727E" w:rsidRDefault="001A4867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DBC2BDC" w14:textId="6CEE9B36" w:rsidR="00ED35DE" w:rsidRPr="000A5039" w:rsidRDefault="00FF3D39" w:rsidP="00ED35DE">
      <w:pPr>
        <w:jc w:val="both"/>
        <w:rPr>
          <w:rFonts w:ascii="Calibri" w:hAnsi="Calibri" w:cs="Calibri"/>
          <w:sz w:val="20"/>
          <w:szCs w:val="20"/>
          <w:lang w:eastAsia="pl-PL"/>
        </w:rPr>
      </w:pPr>
      <w:r w:rsidRPr="000A5039">
        <w:rPr>
          <w:rFonts w:ascii="Calibri" w:hAnsi="Calibri" w:cs="Calibri"/>
          <w:sz w:val="20"/>
          <w:szCs w:val="20"/>
          <w:lang w:eastAsia="pl-PL"/>
        </w:rPr>
        <w:t>Cena ofertowa brutto</w:t>
      </w:r>
      <w:r w:rsidR="000A5039">
        <w:rPr>
          <w:rFonts w:ascii="Calibri" w:hAnsi="Calibri" w:cs="Calibri"/>
          <w:sz w:val="20"/>
          <w:szCs w:val="20"/>
          <w:lang w:eastAsia="pl-PL"/>
        </w:rPr>
        <w:t xml:space="preserve">: ………………………………… złotych, </w:t>
      </w:r>
      <w:r w:rsidRPr="000A5039">
        <w:rPr>
          <w:rFonts w:ascii="Calibri" w:hAnsi="Calibri" w:cs="Calibri"/>
          <w:sz w:val="20"/>
          <w:szCs w:val="20"/>
          <w:lang w:eastAsia="pl-PL"/>
        </w:rPr>
        <w:t xml:space="preserve"> </w:t>
      </w:r>
      <w:r w:rsidRPr="000A5039">
        <w:rPr>
          <w:rFonts w:ascii="Calibri" w:hAnsi="Calibri" w:cs="Calibri"/>
          <w:b/>
          <w:bCs/>
          <w:sz w:val="20"/>
          <w:szCs w:val="20"/>
          <w:lang w:eastAsia="pl-PL"/>
        </w:rPr>
        <w:t>słownie: ……………………</w:t>
      </w:r>
      <w:r w:rsidR="000A5039">
        <w:rPr>
          <w:rFonts w:ascii="Calibri" w:hAnsi="Calibri" w:cs="Calibri"/>
          <w:b/>
          <w:bCs/>
          <w:sz w:val="20"/>
          <w:szCs w:val="20"/>
          <w:lang w:eastAsia="pl-PL"/>
        </w:rPr>
        <w:t>………………………………………</w:t>
      </w:r>
      <w:r w:rsidRPr="000A5039">
        <w:rPr>
          <w:rFonts w:ascii="Calibri" w:hAnsi="Calibri" w:cs="Calibri"/>
          <w:b/>
          <w:bCs/>
          <w:sz w:val="20"/>
          <w:szCs w:val="20"/>
          <w:lang w:eastAsia="pl-PL"/>
        </w:rPr>
        <w:t>…………</w:t>
      </w:r>
    </w:p>
    <w:p w14:paraId="16EB87C4" w14:textId="77777777" w:rsidR="00ED35DE" w:rsidRPr="000A5039" w:rsidRDefault="00ED35DE" w:rsidP="00ED35DE">
      <w:pPr>
        <w:pStyle w:val="Tekstpodstawowy"/>
        <w:jc w:val="center"/>
        <w:rPr>
          <w:rFonts w:ascii="Calibri" w:hAnsi="Calibri" w:cs="Calibri"/>
          <w:b/>
          <w:sz w:val="20"/>
          <w:szCs w:val="20"/>
          <w:lang w:eastAsia="pl-PL"/>
        </w:rPr>
      </w:pPr>
    </w:p>
    <w:p w14:paraId="5650E490" w14:textId="77777777" w:rsidR="000A5039" w:rsidRPr="000A5039" w:rsidRDefault="000A5039" w:rsidP="000A5039">
      <w:pPr>
        <w:pStyle w:val="Zwykytekst2"/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A5039">
        <w:rPr>
          <w:rFonts w:ascii="Calibri" w:hAnsi="Calibri" w:cs="Calibri"/>
          <w:spacing w:val="-4"/>
          <w:sz w:val="20"/>
          <w:szCs w:val="20"/>
        </w:rPr>
        <w:t>W tym cena jednostkowa za:</w:t>
      </w:r>
    </w:p>
    <w:p w14:paraId="785D510F" w14:textId="77777777" w:rsidR="000A5039" w:rsidRPr="000A5039" w:rsidRDefault="000A5039" w:rsidP="000A5039">
      <w:pPr>
        <w:pStyle w:val="Zwykytekst2"/>
        <w:spacing w:line="276" w:lineRule="auto"/>
        <w:jc w:val="both"/>
        <w:rPr>
          <w:rFonts w:ascii="Calibri" w:hAnsi="Calibri" w:cs="Calibri"/>
          <w:spacing w:val="-4"/>
          <w:sz w:val="20"/>
          <w:szCs w:val="20"/>
        </w:rPr>
      </w:pPr>
      <w:r w:rsidRPr="000A5039">
        <w:rPr>
          <w:rFonts w:ascii="Calibri" w:hAnsi="Calibri" w:cs="Calibri"/>
          <w:sz w:val="20"/>
          <w:szCs w:val="20"/>
        </w:rPr>
        <w:t>- szkolenie stacjonarne dla pracowników biurowych</w:t>
      </w:r>
      <w:r w:rsidRPr="000A5039">
        <w:rPr>
          <w:rFonts w:ascii="Calibri" w:hAnsi="Calibri" w:cs="Calibri"/>
          <w:spacing w:val="-4"/>
          <w:sz w:val="20"/>
          <w:szCs w:val="20"/>
        </w:rPr>
        <w:t xml:space="preserve"> i kadry zarządzającej netto ………….. zł plus podatek VAT, cena brutto wynosi ………………… zł,</w:t>
      </w:r>
    </w:p>
    <w:p w14:paraId="2EFBAA1B" w14:textId="77777777" w:rsidR="000A5039" w:rsidRDefault="000A5039" w:rsidP="000A5039">
      <w:pPr>
        <w:pStyle w:val="Zwykytekst2"/>
        <w:tabs>
          <w:tab w:val="left" w:pos="0"/>
        </w:tabs>
        <w:spacing w:line="276" w:lineRule="auto"/>
        <w:jc w:val="both"/>
        <w:rPr>
          <w:rFonts w:ascii="Calibri" w:hAnsi="Calibri" w:cs="Calibri"/>
          <w:spacing w:val="-4"/>
          <w:sz w:val="20"/>
          <w:szCs w:val="20"/>
        </w:rPr>
      </w:pPr>
      <w:r w:rsidRPr="000A5039">
        <w:rPr>
          <w:rFonts w:ascii="Calibri" w:hAnsi="Calibri" w:cs="Calibri"/>
          <w:sz w:val="20"/>
          <w:szCs w:val="20"/>
        </w:rPr>
        <w:t xml:space="preserve">- szkolenie stacjonarne dla administratora (informatyka) </w:t>
      </w:r>
      <w:r w:rsidRPr="000A5039">
        <w:rPr>
          <w:rFonts w:ascii="Calibri" w:hAnsi="Calibri" w:cs="Calibri"/>
          <w:spacing w:val="-4"/>
          <w:sz w:val="20"/>
          <w:szCs w:val="20"/>
        </w:rPr>
        <w:t>netto ………….. zł plus podatek VAT, cena brutto wynosi ………………… zł,</w:t>
      </w:r>
    </w:p>
    <w:p w14:paraId="67D85A1A" w14:textId="77777777" w:rsidR="000A5039" w:rsidRPr="000A5039" w:rsidRDefault="000A5039" w:rsidP="000A5039">
      <w:pPr>
        <w:pStyle w:val="Zwykytekst2"/>
        <w:tabs>
          <w:tab w:val="left" w:pos="0"/>
        </w:tabs>
        <w:spacing w:line="276" w:lineRule="auto"/>
        <w:jc w:val="both"/>
        <w:rPr>
          <w:rFonts w:ascii="Calibri" w:hAnsi="Calibri" w:cs="Calibri"/>
          <w:spacing w:val="-4"/>
          <w:sz w:val="20"/>
          <w:szCs w:val="20"/>
        </w:rPr>
      </w:pPr>
    </w:p>
    <w:p w14:paraId="23FF0F2B" w14:textId="77777777" w:rsidR="00FF3D39" w:rsidRDefault="00FF3D39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282"/>
      </w:tblGrid>
      <w:tr w:rsidR="00FF3D39" w:rsidRPr="00FF3D39" w14:paraId="6D1E0036" w14:textId="77777777" w:rsidTr="000D4944">
        <w:tc>
          <w:tcPr>
            <w:tcW w:w="3114" w:type="dxa"/>
            <w:vAlign w:val="center"/>
          </w:tcPr>
          <w:p w14:paraId="2FD2F291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Oświadczamy, iż jesteśmy związaniu niniejszą ofertą przez 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(ilość dni):</w:t>
            </w:r>
          </w:p>
        </w:tc>
        <w:tc>
          <w:tcPr>
            <w:tcW w:w="6282" w:type="dxa"/>
            <w:shd w:val="clear" w:color="auto" w:fill="F2F2F2" w:themeFill="background1" w:themeFillShade="F2"/>
            <w:vAlign w:val="center"/>
          </w:tcPr>
          <w:p w14:paraId="4AB06BA2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30 dni</w:t>
            </w:r>
          </w:p>
        </w:tc>
      </w:tr>
    </w:tbl>
    <w:p w14:paraId="32FB1A12" w14:textId="77777777" w:rsidR="00FF3D39" w:rsidRDefault="00FF3D39" w:rsidP="00FF3D39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AF3B459" w14:textId="77777777" w:rsidR="000A5039" w:rsidRPr="00FF3D39" w:rsidRDefault="000A5039" w:rsidP="00FF3D39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9396" w:type="dxa"/>
        <w:tblLayout w:type="fixed"/>
        <w:tblLook w:val="04A0" w:firstRow="1" w:lastRow="0" w:firstColumn="1" w:lastColumn="0" w:noHBand="0" w:noVBand="1"/>
      </w:tblPr>
      <w:tblGrid>
        <w:gridCol w:w="4698"/>
        <w:gridCol w:w="684"/>
        <w:gridCol w:w="4014"/>
      </w:tblGrid>
      <w:tr w:rsidR="00FF3D39" w:rsidRPr="00FF3D39" w14:paraId="0981935A" w14:textId="77777777" w:rsidTr="00057FE9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623E12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Oświadczamy, iż:</w:t>
            </w:r>
          </w:p>
        </w:tc>
      </w:tr>
      <w:tr w:rsidR="00FF3D39" w:rsidRPr="00FF3D39" w14:paraId="16A1C34C" w14:textId="77777777" w:rsidTr="00057FE9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4AFE92AD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spełniam (spełniamy)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14:paraId="234DCC6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nie spełniam (nie spełniamy)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14:paraId="7AA7E8FA" w14:textId="2A0AB4DE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wszystkie warunki udziału w postępowaniu określone przez zamawiającego </w:t>
            </w:r>
          </w:p>
        </w:tc>
      </w:tr>
      <w:tr w:rsidR="00FF3D39" w:rsidRPr="00FF3D39" w14:paraId="1BCCA0A2" w14:textId="77777777" w:rsidTr="00057FE9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56CDF37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lastRenderedPageBreak/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zachodzą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  <w:p w14:paraId="36028A5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nie zachodzą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  <w:p w14:paraId="1A82824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w stosunku do mnie/nas przesłanki wykluczenia z postępowania, w tym w szczególności przesłanki określone w art. 7 ust. 1 w związku z art. 7 ust. 9 ustawy z dnia 13 kwietnia 2022 r. o szczególnych rozwiązaniach w zakresie przeciwdziałania wspieraniu agresji na Ukrainę oraz służących ochronie bezpieczeństwa narodowego (Dz. U. 2024 poz. 507)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</w:tr>
      <w:tr w:rsidR="00FF3D39" w:rsidRPr="00FF3D39" w14:paraId="3A9058A3" w14:textId="77777777" w:rsidTr="00057FE9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143B1B3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-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uzyskaliśmy wszelkie niezbędne informacje do przygotowania oferty i wykonania zamówienia</w:t>
            </w:r>
          </w:p>
        </w:tc>
      </w:tr>
      <w:tr w:rsidR="00FF3D39" w:rsidRPr="00FF3D39" w14:paraId="32B621AD" w14:textId="77777777" w:rsidTr="00057FE9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4EA53384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zapoznaliśmy się z postanowieniami zawartymi we wzorze umowy i w przypadku wyboru naszej oferty zobowiązujemy się do zawarcia umowy w miejscu i terminie wyznaczonym przez zamawiającego*</w:t>
            </w:r>
          </w:p>
        </w:tc>
      </w:tr>
      <w:tr w:rsidR="00FF3D39" w:rsidRPr="00FF3D39" w14:paraId="1D4C27A6" w14:textId="77777777" w:rsidTr="00057FE9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1036B1B5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posiadamy uprawnienia do wykonywania działalności objętej przedmiotem zamówienia oraz dysponujemy potencjałem technicznym i osobowym umożliwiającym realizację zamówienia</w:t>
            </w:r>
          </w:p>
        </w:tc>
      </w:tr>
      <w:tr w:rsidR="00FF3D39" w:rsidRPr="00FF3D39" w14:paraId="6985A565" w14:textId="77777777" w:rsidTr="00057FE9">
        <w:trPr>
          <w:trHeight w:val="176"/>
        </w:trPr>
        <w:tc>
          <w:tcPr>
            <w:tcW w:w="4698" w:type="dxa"/>
            <w:vMerge w:val="restart"/>
            <w:shd w:val="clear" w:color="auto" w:fill="FFFFFF" w:themeFill="background1"/>
            <w:vAlign w:val="center"/>
          </w:tcPr>
          <w:p w14:paraId="0D99DC4E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jako osoba prowadząca działalność gospodarczą lub jako osoba upoważniona do reprezentowania spółki 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(należy wybrać/ zaznaczyć właściwe)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  <w:lang w:eastAsia="pl-PL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shd w:val="clear" w:color="auto" w:fill="F2F2F2" w:themeFill="background1" w:themeFillShade="F2"/>
                <w:vAlign w:val="center"/>
              </w:tcPr>
              <w:p w14:paraId="62A55D5F" w14:textId="77777777" w:rsidR="00FF3D39" w:rsidRPr="00FF3D39" w:rsidRDefault="00FF3D39" w:rsidP="00FF3D39">
                <w:pPr>
                  <w:tabs>
                    <w:tab w:val="left" w:pos="5370"/>
                  </w:tabs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eastAsia="pl-PL"/>
                  </w:rPr>
                </w:pPr>
                <w:r w:rsidRPr="00FF3D39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tc>
          <w:tcPr>
            <w:tcW w:w="4014" w:type="dxa"/>
            <w:shd w:val="clear" w:color="auto" w:fill="FFFFFF" w:themeFill="background1"/>
            <w:vAlign w:val="center"/>
          </w:tcPr>
          <w:p w14:paraId="7CFBF8D3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jestem/ jest zarejestrowanym czynnym podatnikiem podatku VAT</w:t>
            </w:r>
          </w:p>
        </w:tc>
      </w:tr>
      <w:tr w:rsidR="00FF3D39" w:rsidRPr="00FF3D39" w14:paraId="62254FEB" w14:textId="77777777" w:rsidTr="00057FE9">
        <w:trPr>
          <w:trHeight w:val="57"/>
        </w:trPr>
        <w:tc>
          <w:tcPr>
            <w:tcW w:w="4698" w:type="dxa"/>
            <w:vMerge/>
            <w:shd w:val="clear" w:color="auto" w:fill="FFFFFF" w:themeFill="background1"/>
            <w:vAlign w:val="center"/>
          </w:tcPr>
          <w:p w14:paraId="4726FF83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3E252D0A" w14:textId="77777777" w:rsidR="00FF3D39" w:rsidRPr="00FF3D39" w:rsidRDefault="003819C3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eastAsia="pl-PL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D39" w:rsidRPr="00FF3D39">
                  <w:rPr>
                    <w:rFonts w:ascii="Segoe UI Symbol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14:paraId="333DBA6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nie jestem/ nie jest zarejestrowanym czynnym podatnikiem podatku VAT</w:t>
            </w:r>
          </w:p>
        </w:tc>
      </w:tr>
      <w:tr w:rsidR="00FF3D39" w:rsidRPr="00FF3D39" w14:paraId="1E20BF1C" w14:textId="77777777" w:rsidTr="00057FE9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ABADF98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wyrażamy zgodę na dokonywanie wszelkich rozliczeń za pośrednictwem mechanizmu podzielonej płatności (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Zapłata należności z faktury nastąpi przelewem na bankowy rachunek rozliczeniowy Wykonawcy widniejący w elektronicznym wykazie podatników VAT (tzw. „białej liście” - https://www.podatki.gov.pl/wykaz-podatnikow-vat-wyszukiwarka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))</w:t>
            </w:r>
          </w:p>
        </w:tc>
      </w:tr>
      <w:tr w:rsidR="00FF3D39" w:rsidRPr="00FF3D39" w14:paraId="4A10C22E" w14:textId="77777777" w:rsidTr="00057FE9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950566F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znany jest mi fakt, iż dane identyfikujące podmiotu, który reprezentuję, stanowią informację publiczną w rozumieniu art. 1 ust. 1 ustawy z dnia 6 września 2001 r. o dostępie do informacji publicznej, które podlegają udostępnianiu w trybie przedmiotowej ustawy. Ponadto wyrażam zgodę na podanie do publicznej wiadomości wysokości zaproponowanej ceny za realizację zamówienia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(</w:t>
            </w:r>
            <w:bookmarkStart w:id="1" w:name="_Hlk169169781"/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zapis dotyczy i ma zastosowanie w przypadku Wykonawcy, będącym osobą prawną lub jednostką organizacyjną, niebędącą osobą prawną, której Kodeks Cywilny przyznaje zdolność prawną). W pozostałym zakresie treść oświadczenia nie ma zastosowania - zaleca się wówczas usunięcie lub przekreślenie treści niniejszego oświadczenia</w:t>
            </w:r>
            <w:bookmarkEnd w:id="1"/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). </w:t>
            </w:r>
          </w:p>
        </w:tc>
      </w:tr>
      <w:tr w:rsidR="00FF3D39" w:rsidRPr="00FF3D39" w14:paraId="2375341E" w14:textId="77777777" w:rsidTr="00057FE9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7FF6411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wyrażam zgodę na przetwarzanie moich danych osobowych oraz na podanie do publicznej wiadomości wysokości zaproponowanej ceny za realizację zamówienia. Jednocześnie oświadczam, że zapoznałem/ zapoznałam się z treścią zawartą w klauzuli informacyjnej</w:t>
            </w:r>
          </w:p>
          <w:p w14:paraId="252BFC2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zapis dotyczy i ma zastosowanie w przypadku Wykonawcy będącego osobą fizyczną (w tym prowadzącą działalność gospodarczą). W pozostałym zakresie treść oświadczenia nie ma zastosowania - zaleca się wówczas usunięcie lub przekreślenie treści niniejszego oświadczenia)</w:t>
            </w:r>
          </w:p>
        </w:tc>
      </w:tr>
      <w:tr w:rsidR="00FF3D39" w:rsidRPr="00FF3D39" w14:paraId="2CD91CE1" w14:textId="77777777" w:rsidTr="00057FE9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25D3578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- 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</w:tbl>
    <w:p w14:paraId="64C432CF" w14:textId="5EC76F20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55DE0969" w14:textId="0D4B4D33" w:rsidR="00ED35DE" w:rsidRPr="00D842BE" w:rsidRDefault="00D842BE" w:rsidP="00ED35DE">
      <w:pPr>
        <w:tabs>
          <w:tab w:val="left" w:pos="5370"/>
        </w:tabs>
        <w:jc w:val="both"/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</w:pPr>
      <w:r w:rsidRPr="00D842BE"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>Załączniki</w:t>
      </w:r>
      <w:r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 xml:space="preserve"> do oferty</w:t>
      </w:r>
      <w:r w:rsidRPr="00D842BE"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>:</w:t>
      </w:r>
    </w:p>
    <w:p w14:paraId="72289CBB" w14:textId="0173668D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7250FB55" w14:textId="77777777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421BF5A9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zapoznałem się z poniższą </w:t>
      </w:r>
      <w:r w:rsidRPr="0098727E">
        <w:rPr>
          <w:rFonts w:asciiTheme="minorHAnsi" w:hAnsiTheme="minorHAnsi" w:cstheme="minorHAnsi"/>
          <w:b/>
          <w:sz w:val="20"/>
          <w:szCs w:val="20"/>
          <w:lang w:eastAsia="pl-PL"/>
        </w:rPr>
        <w:t>Klauzulą Informacyjną</w:t>
      </w:r>
      <w:r w:rsidRPr="0098727E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56324ED5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5AC192E" w14:textId="77777777" w:rsidR="00ED35DE" w:rsidRPr="0098727E" w:rsidRDefault="00ED35DE" w:rsidP="00ED35DE">
      <w:pPr>
        <w:ind w:left="2880" w:firstLine="72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</w:t>
      </w:r>
    </w:p>
    <w:p w14:paraId="764EC9CE" w14:textId="2C1F76B0" w:rsidR="00ED35DE" w:rsidRPr="0098727E" w:rsidRDefault="00ED35DE" w:rsidP="00ED35DE">
      <w:pPr>
        <w:pStyle w:val="Tekstpodstawowy"/>
        <w:spacing w:line="276" w:lineRule="auto"/>
        <w:ind w:firstLine="720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Pr="0098727E">
        <w:rPr>
          <w:rFonts w:asciiTheme="minorHAnsi" w:hAnsiTheme="minorHAnsi" w:cstheme="minorHAnsi"/>
          <w:sz w:val="20"/>
        </w:rPr>
        <w:t xml:space="preserve">                                                                   </w:t>
      </w:r>
      <w:r w:rsidR="0098727E">
        <w:rPr>
          <w:rFonts w:asciiTheme="minorHAnsi" w:hAnsiTheme="minorHAnsi" w:cstheme="minorHAnsi"/>
          <w:sz w:val="20"/>
        </w:rPr>
        <w:t xml:space="preserve">      </w:t>
      </w:r>
      <w:r w:rsidRPr="0098727E">
        <w:rPr>
          <w:rFonts w:asciiTheme="minorHAnsi" w:hAnsiTheme="minorHAnsi" w:cstheme="minorHAnsi"/>
          <w:sz w:val="20"/>
        </w:rPr>
        <w:t xml:space="preserve">    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podpis i imienna pieczątka osoby </w:t>
      </w:r>
    </w:p>
    <w:p w14:paraId="47A0EAB5" w14:textId="6A25D8B8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</w:t>
      </w:r>
      <w:r w:rsidR="0098727E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                upoważnionej do reprezentowania Wykonawcy</w:t>
      </w:r>
    </w:p>
    <w:p w14:paraId="059A89E0" w14:textId="77777777" w:rsidR="00ED4AF7" w:rsidRDefault="00ED4AF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CE8095F" w14:textId="77777777" w:rsidR="00ED4AF7" w:rsidRPr="0098727E" w:rsidRDefault="00ED4AF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773CB00" w14:textId="77777777" w:rsidR="00ED35DE" w:rsidRPr="00D842BE" w:rsidRDefault="00ED35DE" w:rsidP="00ED35D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18"/>
          <w:szCs w:val="18"/>
          <w:lang w:eastAsia="pl-PL"/>
        </w:rPr>
      </w:pPr>
    </w:p>
    <w:p w14:paraId="003F61D9" w14:textId="77777777" w:rsidR="00ED35DE" w:rsidRPr="00D842BE" w:rsidRDefault="00ED35DE" w:rsidP="00D842B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842BE">
        <w:rPr>
          <w:rFonts w:asciiTheme="minorHAnsi" w:hAnsiTheme="minorHAnsi" w:cstheme="minorHAnsi"/>
          <w:b/>
          <w:sz w:val="20"/>
          <w:szCs w:val="20"/>
          <w:lang w:eastAsia="pl-PL"/>
        </w:rPr>
        <w:t>KLAUZULA INFORMACYJNA</w:t>
      </w:r>
    </w:p>
    <w:p w14:paraId="1A9960B5" w14:textId="77777777" w:rsidR="00ED35DE" w:rsidRPr="00D842BE" w:rsidRDefault="00ED35DE" w:rsidP="001A4867">
      <w:pPr>
        <w:ind w:left="10" w:hanging="1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4416408C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Administratorem Pani/Pana danych osobowych jest: </w:t>
      </w:r>
      <w:r w:rsidR="006C3BCF">
        <w:rPr>
          <w:rFonts w:asciiTheme="minorHAnsi" w:hAnsiTheme="minorHAnsi" w:cstheme="minorHAnsi"/>
          <w:sz w:val="20"/>
          <w:szCs w:val="20"/>
        </w:rPr>
        <w:t xml:space="preserve">Wójt Gminy </w:t>
      </w:r>
      <w:r w:rsidR="00ED4AF7">
        <w:rPr>
          <w:rFonts w:asciiTheme="minorHAnsi" w:hAnsiTheme="minorHAnsi" w:cstheme="minorHAnsi"/>
          <w:sz w:val="20"/>
          <w:szCs w:val="20"/>
        </w:rPr>
        <w:t>Rokitno</w:t>
      </w:r>
      <w:r w:rsidR="006C3BCF">
        <w:rPr>
          <w:rFonts w:asciiTheme="minorHAnsi" w:hAnsiTheme="minorHAnsi" w:cstheme="minorHAnsi"/>
          <w:sz w:val="20"/>
          <w:szCs w:val="20"/>
        </w:rPr>
        <w:t>.</w:t>
      </w:r>
    </w:p>
    <w:p w14:paraId="1F3A4957" w14:textId="23F4D70E" w:rsidR="00ED35DE" w:rsidRPr="00441F5C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441F5C">
        <w:rPr>
          <w:rFonts w:asciiTheme="minorHAnsi" w:hAnsiTheme="minorHAnsi" w:cstheme="minorHAnsi"/>
          <w:sz w:val="20"/>
          <w:szCs w:val="20"/>
        </w:rPr>
        <w:t>W sprawie sposobu i zakresu przetwarzania Pana/Pani danych osobowych oraz przysługujących Pani/Panu uprawnień, może się Pani/Pan skontaktować z Inspektorem Ochrony Danych</w:t>
      </w:r>
      <w:r w:rsidR="006C3BCF" w:rsidRPr="00441F5C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441F5C" w:rsidRPr="00441F5C">
          <w:rPr>
            <w:rStyle w:val="Hipercze"/>
            <w:sz w:val="18"/>
            <w:szCs w:val="18"/>
          </w:rPr>
          <w:t>inspektorochrnydanych@rokitno.pl</w:t>
        </w:r>
      </w:hyperlink>
      <w:r w:rsidR="00441F5C">
        <w:rPr>
          <w:sz w:val="18"/>
          <w:szCs w:val="18"/>
        </w:rPr>
        <w:t xml:space="preserve"> </w:t>
      </w:r>
    </w:p>
    <w:p w14:paraId="1A1C4596" w14:textId="223075A2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>Pani/Pana dane będą przetwarzane w celu związanym z postępowaniem o udzielenie zamówienia publicznego</w:t>
      </w:r>
      <w:r w:rsidR="006C3BCF">
        <w:rPr>
          <w:rFonts w:asciiTheme="minorHAnsi" w:hAnsiTheme="minorHAnsi" w:cstheme="minorHAnsi"/>
          <w:sz w:val="20"/>
          <w:szCs w:val="20"/>
        </w:rPr>
        <w:t xml:space="preserve">, </w:t>
      </w:r>
      <w:r w:rsidRPr="00D842BE">
        <w:rPr>
          <w:rFonts w:asciiTheme="minorHAnsi" w:hAnsiTheme="minorHAnsi" w:cstheme="minorHAnsi"/>
          <w:sz w:val="20"/>
          <w:szCs w:val="20"/>
        </w:rPr>
        <w:t xml:space="preserve">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0CD57EB9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56B2DF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2BCF1D65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posiada Pani/Pan: </w:t>
      </w:r>
    </w:p>
    <w:p w14:paraId="0B56141E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15 RODO prawo dostępu do danych osobowych Pani/Pana dotyczących; </w:t>
      </w:r>
    </w:p>
    <w:p w14:paraId="004E8238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16 RODO prawo do sprostowania Pani/Pana danych osobowych*; </w:t>
      </w:r>
    </w:p>
    <w:p w14:paraId="5EE63E1D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nie przysługuje Pani/Panu: </w:t>
      </w:r>
    </w:p>
    <w:p w14:paraId="0770668C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związku z art. 17 ust. 3 lit. b, d lub e RODO prawo do usunięcia danych osobowych; </w:t>
      </w:r>
    </w:p>
    <w:p w14:paraId="7E1AC21A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RODO; </w:t>
      </w:r>
    </w:p>
    <w:p w14:paraId="639556F4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D842BE" w:rsidRDefault="00777948" w:rsidP="001A4867">
      <w:pPr>
        <w:jc w:val="both"/>
        <w:rPr>
          <w:rFonts w:asciiTheme="minorHAnsi" w:hAnsiTheme="minorHAnsi" w:cstheme="minorHAnsi"/>
        </w:rPr>
      </w:pPr>
    </w:p>
    <w:sectPr w:rsidR="00777948" w:rsidRPr="00D842BE" w:rsidSect="001A4867">
      <w:headerReference w:type="default" r:id="rId8"/>
      <w:footerReference w:type="default" r:id="rId9"/>
      <w:pgSz w:w="11900" w:h="16850"/>
      <w:pgMar w:top="1417" w:right="1417" w:bottom="1417" w:left="1417" w:header="427" w:footer="13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35A6" w14:textId="77777777" w:rsidR="003819C3" w:rsidRDefault="003819C3">
      <w:r>
        <w:separator/>
      </w:r>
    </w:p>
  </w:endnote>
  <w:endnote w:type="continuationSeparator" w:id="0">
    <w:p w14:paraId="699E4AC3" w14:textId="77777777" w:rsidR="003819C3" w:rsidRDefault="0038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B5D0" w14:textId="551ACBB5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48294F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48294F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C145" w14:textId="77777777" w:rsidR="003819C3" w:rsidRDefault="003819C3">
      <w:r>
        <w:separator/>
      </w:r>
    </w:p>
  </w:footnote>
  <w:footnote w:type="continuationSeparator" w:id="0">
    <w:p w14:paraId="6BEBFDB6" w14:textId="77777777" w:rsidR="003819C3" w:rsidRDefault="003819C3">
      <w:r>
        <w:continuationSeparator/>
      </w:r>
    </w:p>
  </w:footnote>
  <w:footnote w:id="1">
    <w:p w14:paraId="2035A6E0" w14:textId="77777777" w:rsidR="00FF3D39" w:rsidRPr="00D842BE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84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42BE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2">
    <w:p w14:paraId="454FAFA0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3">
    <w:p w14:paraId="1D115535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4">
    <w:p w14:paraId="3CFEA20E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5">
    <w:p w14:paraId="0F9BB7B9" w14:textId="77777777" w:rsidR="00FF3D39" w:rsidRPr="00FF3D39" w:rsidRDefault="00FF3D39" w:rsidP="00FF3D3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Zgodnie z ww. artykułem: „1. Z postępowania o udzielenie zamówienia publicznego lub konkursu prowadzonego na podstawie ustawy z dnia 11 września 2019 r. - Prawo zamówień publicznych wyklucza się: 1) wykonawcę oraz uczestnika konkursu wymienionego w wykazach określonych w rozporządzeniu 765/2006 i rozporządzeniu 269/2014 albo wpisanego na listę na podstawie decyzji w sprawie wpisu na listę</w:t>
      </w:r>
      <w:r w:rsidRPr="00FF3D39">
        <w:rPr>
          <w:rFonts w:asciiTheme="minorHAnsi" w:hAnsiTheme="minorHAnsi" w:cstheme="minorHAnsi"/>
        </w:rPr>
        <w:t xml:space="preserve"> </w:t>
      </w:r>
      <w:r w:rsidRPr="00FF3D39">
        <w:rPr>
          <w:rFonts w:asciiTheme="minorHAnsi" w:hAnsiTheme="minorHAnsi" w:cstheme="minorHAnsi"/>
          <w:sz w:val="16"/>
          <w:szCs w:val="16"/>
        </w:rPr>
        <w:t>rozstrzygającej o zastosowaniu środka, o którym mowa w art. 1 pkt 3; 2) 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3) 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91F" w14:textId="04ED7ED5" w:rsidR="00777948" w:rsidRDefault="001A486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503307408" behindDoc="0" locked="0" layoutInCell="1" allowOverlap="1" wp14:anchorId="7B5E3669" wp14:editId="42853442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5838825" cy="585470"/>
          <wp:effectExtent l="0" t="0" r="9525" b="5080"/>
          <wp:wrapSquare wrapText="bothSides"/>
          <wp:docPr id="1512962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DA63EC4"/>
    <w:multiLevelType w:val="hybridMultilevel"/>
    <w:tmpl w:val="6DEEA96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0"/>
        <w:w w:val="95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478"/>
    <w:multiLevelType w:val="hybridMultilevel"/>
    <w:tmpl w:val="B2BA1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95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7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8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9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0" w15:restartNumberingAfterBreak="0">
    <w:nsid w:val="1BAC544F"/>
    <w:multiLevelType w:val="hybridMultilevel"/>
    <w:tmpl w:val="3554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2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3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4" w15:restartNumberingAfterBreak="0">
    <w:nsid w:val="397E60FA"/>
    <w:multiLevelType w:val="hybridMultilevel"/>
    <w:tmpl w:val="124EA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3010D"/>
    <w:multiLevelType w:val="hybridMultilevel"/>
    <w:tmpl w:val="AEEAFD08"/>
    <w:lvl w:ilvl="0" w:tplc="053AE940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31EB328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7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8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9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0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21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2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23" w15:restartNumberingAfterBreak="0">
    <w:nsid w:val="7484349B"/>
    <w:multiLevelType w:val="hybridMultilevel"/>
    <w:tmpl w:val="4BA2D612"/>
    <w:lvl w:ilvl="0" w:tplc="05780A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20"/>
  </w:num>
  <w:num w:numId="2" w16cid:durableId="1535533596">
    <w:abstractNumId w:val="16"/>
  </w:num>
  <w:num w:numId="3" w16cid:durableId="1054231813">
    <w:abstractNumId w:val="9"/>
  </w:num>
  <w:num w:numId="4" w16cid:durableId="461509229">
    <w:abstractNumId w:val="19"/>
  </w:num>
  <w:num w:numId="5" w16cid:durableId="487290487">
    <w:abstractNumId w:val="7"/>
  </w:num>
  <w:num w:numId="6" w16cid:durableId="1796365779">
    <w:abstractNumId w:val="11"/>
  </w:num>
  <w:num w:numId="7" w16cid:durableId="1153066231">
    <w:abstractNumId w:val="6"/>
  </w:num>
  <w:num w:numId="8" w16cid:durableId="818570551">
    <w:abstractNumId w:val="8"/>
  </w:num>
  <w:num w:numId="9" w16cid:durableId="967588839">
    <w:abstractNumId w:val="17"/>
  </w:num>
  <w:num w:numId="10" w16cid:durableId="1519006467">
    <w:abstractNumId w:val="12"/>
  </w:num>
  <w:num w:numId="11" w16cid:durableId="474685146">
    <w:abstractNumId w:val="21"/>
  </w:num>
  <w:num w:numId="12" w16cid:durableId="981887208">
    <w:abstractNumId w:val="1"/>
  </w:num>
  <w:num w:numId="13" w16cid:durableId="1330673929">
    <w:abstractNumId w:val="24"/>
  </w:num>
  <w:num w:numId="14" w16cid:durableId="1271624482">
    <w:abstractNumId w:val="2"/>
  </w:num>
  <w:num w:numId="15" w16cid:durableId="1022632144">
    <w:abstractNumId w:val="13"/>
  </w:num>
  <w:num w:numId="16" w16cid:durableId="2016376748">
    <w:abstractNumId w:val="18"/>
  </w:num>
  <w:num w:numId="17" w16cid:durableId="570038842">
    <w:abstractNumId w:val="0"/>
  </w:num>
  <w:num w:numId="18" w16cid:durableId="1082753001">
    <w:abstractNumId w:val="22"/>
  </w:num>
  <w:num w:numId="19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  <w:num w:numId="21" w16cid:durableId="530387795">
    <w:abstractNumId w:val="4"/>
  </w:num>
  <w:num w:numId="22" w16cid:durableId="1763141644">
    <w:abstractNumId w:val="5"/>
  </w:num>
  <w:num w:numId="23" w16cid:durableId="99687285">
    <w:abstractNumId w:val="10"/>
  </w:num>
  <w:num w:numId="24" w16cid:durableId="1222331860">
    <w:abstractNumId w:val="14"/>
  </w:num>
  <w:num w:numId="25" w16cid:durableId="10361981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057FE9"/>
    <w:rsid w:val="000A5039"/>
    <w:rsid w:val="00137BC2"/>
    <w:rsid w:val="0014333E"/>
    <w:rsid w:val="001652D6"/>
    <w:rsid w:val="00170AB4"/>
    <w:rsid w:val="001863E0"/>
    <w:rsid w:val="001A4867"/>
    <w:rsid w:val="001B64E7"/>
    <w:rsid w:val="00226CBF"/>
    <w:rsid w:val="00274534"/>
    <w:rsid w:val="002C215A"/>
    <w:rsid w:val="002C7ADC"/>
    <w:rsid w:val="002D5157"/>
    <w:rsid w:val="003819C3"/>
    <w:rsid w:val="003C4E69"/>
    <w:rsid w:val="00403A57"/>
    <w:rsid w:val="00441F5C"/>
    <w:rsid w:val="00455448"/>
    <w:rsid w:val="004741D9"/>
    <w:rsid w:val="0048294F"/>
    <w:rsid w:val="00502BBC"/>
    <w:rsid w:val="005306D0"/>
    <w:rsid w:val="00544018"/>
    <w:rsid w:val="00586070"/>
    <w:rsid w:val="005D5681"/>
    <w:rsid w:val="006329B3"/>
    <w:rsid w:val="00642F59"/>
    <w:rsid w:val="00655D40"/>
    <w:rsid w:val="00663F3D"/>
    <w:rsid w:val="006A11EB"/>
    <w:rsid w:val="006C2D79"/>
    <w:rsid w:val="006C3BCF"/>
    <w:rsid w:val="006C4D74"/>
    <w:rsid w:val="006F507C"/>
    <w:rsid w:val="007110D2"/>
    <w:rsid w:val="00777948"/>
    <w:rsid w:val="00795A06"/>
    <w:rsid w:val="007A2AC3"/>
    <w:rsid w:val="008209AC"/>
    <w:rsid w:val="008653F0"/>
    <w:rsid w:val="0086766B"/>
    <w:rsid w:val="00880C5C"/>
    <w:rsid w:val="00895485"/>
    <w:rsid w:val="008A7188"/>
    <w:rsid w:val="00902FB6"/>
    <w:rsid w:val="00910AF9"/>
    <w:rsid w:val="00975353"/>
    <w:rsid w:val="0098727E"/>
    <w:rsid w:val="009A76BF"/>
    <w:rsid w:val="009E5ACB"/>
    <w:rsid w:val="00A24A05"/>
    <w:rsid w:val="00A95280"/>
    <w:rsid w:val="00AC0FAF"/>
    <w:rsid w:val="00AD26FE"/>
    <w:rsid w:val="00AD4A5D"/>
    <w:rsid w:val="00B51FDE"/>
    <w:rsid w:val="00B73ABE"/>
    <w:rsid w:val="00BB1D70"/>
    <w:rsid w:val="00C645DF"/>
    <w:rsid w:val="00C85289"/>
    <w:rsid w:val="00C95556"/>
    <w:rsid w:val="00CA050B"/>
    <w:rsid w:val="00CA5B8C"/>
    <w:rsid w:val="00CD1DF4"/>
    <w:rsid w:val="00CD2B0E"/>
    <w:rsid w:val="00D16287"/>
    <w:rsid w:val="00D842BE"/>
    <w:rsid w:val="00DA2695"/>
    <w:rsid w:val="00DD54B2"/>
    <w:rsid w:val="00E06514"/>
    <w:rsid w:val="00ED35DE"/>
    <w:rsid w:val="00ED4AF7"/>
    <w:rsid w:val="00EF5E1D"/>
    <w:rsid w:val="00F84E46"/>
    <w:rsid w:val="00FC63D2"/>
    <w:rsid w:val="00FD1540"/>
    <w:rsid w:val="00FD6679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D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D3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D39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1F5C"/>
    <w:rPr>
      <w:color w:val="605E5C"/>
      <w:shd w:val="clear" w:color="auto" w:fill="E1DFDD"/>
    </w:rPr>
  </w:style>
  <w:style w:type="paragraph" w:customStyle="1" w:styleId="Zwykytekst2">
    <w:name w:val="Zwykły tekst2"/>
    <w:basedOn w:val="Normalny"/>
    <w:rsid w:val="000A5039"/>
    <w:pPr>
      <w:suppressAutoHyphens/>
      <w:autoSpaceDE/>
      <w:autoSpaceDN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ochrnydanych@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Dębowski</dc:creator>
  <cp:lastModifiedBy>Gmina Rokitno</cp:lastModifiedBy>
  <cp:revision>4</cp:revision>
  <cp:lastPrinted>2022-10-20T09:19:00Z</cp:lastPrinted>
  <dcterms:created xsi:type="dcterms:W3CDTF">2026-03-18T11:46:00Z</dcterms:created>
  <dcterms:modified xsi:type="dcterms:W3CDTF">2026-05-06T10:43:00Z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